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F9" w:rsidRDefault="00D74EF9"/>
    <w:p w:rsidR="00D74EF9" w:rsidRPr="00C30667" w:rsidRDefault="00D74EF9" w:rsidP="00C30667">
      <w:pPr>
        <w:jc w:val="center"/>
        <w:rPr>
          <w:b/>
        </w:rPr>
      </w:pPr>
      <w:r w:rsidRPr="00C30667">
        <w:rPr>
          <w:b/>
        </w:rPr>
        <w:t xml:space="preserve">Федеральный закон Российской Федерации от 23 февраля </w:t>
      </w:r>
      <w:smartTag w:uri="urn:schemas-microsoft-com:office:smarttags" w:element="metricconverter">
        <w:smartTagPr>
          <w:attr w:name="ProductID" w:val="2013 г"/>
        </w:smartTagPr>
        <w:r w:rsidRPr="00C30667">
          <w:rPr>
            <w:b/>
          </w:rPr>
          <w:t>2013 г</w:t>
        </w:r>
      </w:smartTag>
      <w:r w:rsidRPr="00C30667">
        <w:rPr>
          <w:b/>
        </w:rPr>
        <w:t>. N 15-ФЗ</w:t>
      </w:r>
    </w:p>
    <w:p w:rsidR="00D74EF9" w:rsidRDefault="00D74EF9" w:rsidP="00C30667">
      <w:pPr>
        <w:jc w:val="center"/>
      </w:pPr>
      <w:r w:rsidRPr="00C30667">
        <w:rPr>
          <w:b/>
        </w:rPr>
        <w:t>"Об охране здоровья граждан от воздействия окружающего табачного дыма и последствий потребления табака"</w:t>
      </w:r>
    </w:p>
    <w:p w:rsidR="00D74EF9" w:rsidRDefault="00D74EF9" w:rsidP="00C30667">
      <w:r>
        <w:t xml:space="preserve">Опубликовано: 26 февраля </w:t>
      </w:r>
      <w:smartTag w:uri="urn:schemas-microsoft-com:office:smarttags" w:element="metricconverter">
        <w:smartTagPr>
          <w:attr w:name="ProductID" w:val="2013 г"/>
        </w:smartTagPr>
        <w:r>
          <w:t>2013 г</w:t>
        </w:r>
      </w:smartTag>
      <w:r>
        <w:t xml:space="preserve">. в  "РГ" - Федеральный выпуск №6017 </w:t>
      </w:r>
    </w:p>
    <w:p w:rsidR="00D74EF9" w:rsidRDefault="00D74EF9" w:rsidP="00C30667">
      <w:r>
        <w:t xml:space="preserve">Вступает в силу:1 июня </w:t>
      </w:r>
      <w:smartTag w:uri="urn:schemas-microsoft-com:office:smarttags" w:element="metricconverter">
        <w:smartTagPr>
          <w:attr w:name="ProductID" w:val="2013 г"/>
        </w:smartTagPr>
        <w:r>
          <w:t>2013 г</w:t>
        </w:r>
      </w:smartTag>
      <w:r>
        <w:t xml:space="preserve">. </w:t>
      </w:r>
    </w:p>
    <w:p w:rsidR="00D74EF9" w:rsidRDefault="00D74EF9" w:rsidP="00C30667">
      <w:r>
        <w:t>Принят Государственной Думой 12 февраля 2013 года</w:t>
      </w:r>
    </w:p>
    <w:p w:rsidR="00D74EF9" w:rsidRDefault="00D74EF9" w:rsidP="00C30667">
      <w:r>
        <w:t>Одобрен Советом Федерации 20 февраля 2013 года</w:t>
      </w:r>
    </w:p>
    <w:p w:rsidR="00D74EF9" w:rsidRDefault="00D74EF9" w:rsidP="00C30667"/>
    <w:p w:rsidR="00D74EF9" w:rsidRDefault="00D74EF9" w:rsidP="00C30667">
      <w:r>
        <w:t>Статья 1. Предмет регулирования настоящего Федерального закона</w:t>
      </w:r>
    </w:p>
    <w:p w:rsidR="00D74EF9" w:rsidRDefault="00D74EF9" w:rsidP="00C30667">
      <w: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D74EF9" w:rsidRDefault="00D74EF9" w:rsidP="00C30667"/>
    <w:p w:rsidR="00D74EF9" w:rsidRDefault="00D74EF9" w:rsidP="00C30667">
      <w:r>
        <w:t>Статья 2. Основные понятия, используемые в настоящем Федеральном законе</w:t>
      </w:r>
    </w:p>
    <w:p w:rsidR="00D74EF9" w:rsidRDefault="00D74EF9" w:rsidP="00C30667">
      <w:r>
        <w:t>1. Для целей настоящего Федерального закона используются следующие основные понятия:</w:t>
      </w:r>
    </w:p>
    <w:p w:rsidR="00D74EF9" w:rsidRDefault="00D74EF9" w:rsidP="00C30667">
      <w:r>
        <w:t>1) курение табака - использование табачных изделий в целях вдыхания дыма, возникающего от их тления;</w:t>
      </w:r>
    </w:p>
    <w:p w:rsidR="00D74EF9" w:rsidRDefault="00D74EF9" w:rsidP="00C30667">
      <w: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D74EF9" w:rsidRDefault="00D74EF9" w:rsidP="00C30667">
      <w: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D74EF9" w:rsidRDefault="00D74EF9" w:rsidP="00C30667">
      <w:r>
        <w:t>4) потребление табака - курение табака, сосание, жевание, нюханье табачных изделий;</w:t>
      </w:r>
    </w:p>
    <w:p w:rsidR="00D74EF9" w:rsidRDefault="00D74EF9" w:rsidP="00C30667">
      <w: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D74EF9" w:rsidRDefault="00D74EF9" w:rsidP="00C30667">
      <w:r>
        <w:t>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w:t>
      </w:r>
    </w:p>
    <w:p w:rsidR="00D74EF9" w:rsidRDefault="00D74EF9" w:rsidP="00C30667">
      <w:r>
        <w:t>2. 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Федерации", Федеральным законом от 28 декабря 2009 года N 381-ФЗ "Об основах государственного регулирования торговой деятельности в Российской Федерации".</w:t>
      </w:r>
    </w:p>
    <w:p w:rsidR="00D74EF9" w:rsidRDefault="00D74EF9" w:rsidP="00C30667">
      <w:r>
        <w:t>Статья 3. Законодательство в сфере охраны здоровья граждан от воздействия окружающего табачного дыма и последствий потребления табака</w:t>
      </w:r>
    </w:p>
    <w:p w:rsidR="00D74EF9" w:rsidRDefault="00D74EF9" w:rsidP="00C30667">
      <w: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D74EF9" w:rsidRDefault="00D74EF9" w:rsidP="00C30667">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D74EF9" w:rsidRDefault="00D74EF9" w:rsidP="00C30667">
      <w:r>
        <w:t>Статья 4. Основные принципы охраны здоровья граждан от воздействия окружающего табачного дыма и последствий потребления табака</w:t>
      </w:r>
    </w:p>
    <w:p w:rsidR="00D74EF9" w:rsidRDefault="00D74EF9" w:rsidP="00C30667">
      <w:r>
        <w:t>Основными принципами охраны здоровья граждан от воздействия окружающего табачного дыма и последствий потребления табака являются:</w:t>
      </w:r>
    </w:p>
    <w:p w:rsidR="00D74EF9" w:rsidRDefault="00D74EF9" w:rsidP="00C30667">
      <w:r>
        <w:t>1) соблюдение прав граждан в сфере охраны здоровья граждан от воздействия окружающего табачного дыма и последствий потребления табака;</w:t>
      </w:r>
    </w:p>
    <w:p w:rsidR="00D74EF9" w:rsidRDefault="00D74EF9" w:rsidP="00C30667">
      <w: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D74EF9" w:rsidRDefault="00D74EF9" w:rsidP="00C30667">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D74EF9" w:rsidRDefault="00D74EF9" w:rsidP="00C30667">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D74EF9" w:rsidRDefault="00D74EF9" w:rsidP="00C30667">
      <w:r>
        <w:t>5) приоритет охраны здоровья граждан перед интересами табачных организаций;</w:t>
      </w:r>
    </w:p>
    <w:p w:rsidR="00D74EF9" w:rsidRDefault="00D74EF9" w:rsidP="00C30667">
      <w: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D74EF9" w:rsidRDefault="00D74EF9" w:rsidP="00C30667">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D74EF9" w:rsidRDefault="00D74EF9" w:rsidP="00C30667">
      <w: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D74EF9" w:rsidRDefault="00D74EF9" w:rsidP="00C30667">
      <w:r>
        <w:t>9) информирование населения о вреде потребления табака и вредном воздействии окружающего табачного дыма;</w:t>
      </w:r>
    </w:p>
    <w:p w:rsidR="00D74EF9" w:rsidRDefault="00D74EF9" w:rsidP="00C30667">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D74EF9" w:rsidRDefault="00D74EF9" w:rsidP="00C30667">
      <w: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D74EF9" w:rsidRDefault="00D74EF9" w:rsidP="00C30667">
      <w: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D74EF9" w:rsidRDefault="00D74EF9" w:rsidP="00C30667">
      <w: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D74EF9" w:rsidRDefault="00D74EF9" w:rsidP="00C30667">
      <w: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D74EF9" w:rsidRDefault="00D74EF9" w:rsidP="00C30667">
      <w: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D74EF9" w:rsidRDefault="00D74EF9" w:rsidP="00C30667">
      <w: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D74EF9" w:rsidRDefault="00D74EF9" w:rsidP="00C30667">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D74EF9" w:rsidRDefault="00D74EF9" w:rsidP="00C30667">
      <w: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D74EF9" w:rsidRDefault="00D74EF9" w:rsidP="00C30667">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D74EF9" w:rsidRDefault="00D74EF9" w:rsidP="00C30667">
      <w: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p w:rsidR="00D74EF9" w:rsidRDefault="00D74EF9" w:rsidP="00C30667">
      <w: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D74EF9" w:rsidRDefault="00D74EF9" w:rsidP="00C30667">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D74EF9" w:rsidRDefault="00D74EF9" w:rsidP="00C30667">
      <w: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D74EF9" w:rsidRDefault="00D74EF9" w:rsidP="00C30667">
      <w: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D74EF9" w:rsidRDefault="00D74EF9" w:rsidP="00C30667">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D74EF9" w:rsidRDefault="00D74EF9" w:rsidP="00C30667">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rsidR="00D74EF9" w:rsidRDefault="00D74EF9" w:rsidP="00C30667">
      <w: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D74EF9" w:rsidRDefault="00D74EF9" w:rsidP="00C30667">
      <w: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D74EF9" w:rsidRPr="00F50E97" w:rsidRDefault="00D74EF9" w:rsidP="00C30667">
      <w:r w:rsidRPr="00F50E97">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D74EF9" w:rsidRDefault="00D74EF9" w:rsidP="00C30667">
      <w: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D74EF9" w:rsidRDefault="00D74EF9" w:rsidP="00C30667">
      <w: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D74EF9" w:rsidRDefault="00D74EF9" w:rsidP="00C30667">
      <w: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D74EF9" w:rsidRDefault="00D74EF9" w:rsidP="00C30667">
      <w: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D74EF9" w:rsidRPr="00F50E97" w:rsidRDefault="00D74EF9" w:rsidP="00C30667">
      <w:r w:rsidRPr="00F50E97">
        <w:t>Статья 8. Взаимодействие органов государственной власти и органов местного самоуправления с табачными организациями</w:t>
      </w:r>
    </w:p>
    <w:p w:rsidR="00D74EF9" w:rsidRDefault="00D74EF9" w:rsidP="00C30667">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D74EF9" w:rsidRDefault="00D74EF9" w:rsidP="00C30667">
      <w: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D74EF9" w:rsidRDefault="00D74EF9" w:rsidP="00C30667">
      <w: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D74EF9" w:rsidRDefault="00D74EF9" w:rsidP="00C30667">
      <w:r>
        <w:t>1. В сфере охраны здоровья граждан от воздействия окружающего табачного дыма и последствий потребления табака граждане имеют право на:</w:t>
      </w:r>
    </w:p>
    <w:p w:rsidR="00D74EF9" w:rsidRDefault="00D74EF9" w:rsidP="00C30667">
      <w: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D74EF9" w:rsidRDefault="00D74EF9" w:rsidP="00C30667">
      <w:r>
        <w:t>2) медицинскую помощь, направленную на прекращение потребления табака и лечение табачной зависимости;</w:t>
      </w:r>
    </w:p>
    <w:p w:rsidR="00D74EF9" w:rsidRDefault="00D74EF9" w:rsidP="00C30667">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D74EF9" w:rsidRDefault="00D74EF9" w:rsidP="00C30667">
      <w: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D74EF9" w:rsidRDefault="00D74EF9" w:rsidP="00C30667">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D74EF9" w:rsidRDefault="00D74EF9" w:rsidP="00C30667">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D74EF9" w:rsidRDefault="00D74EF9" w:rsidP="00C30667">
      <w:r>
        <w:t>2. В сфере охраны здоровья граждан от воздействия окружающего табачного дыма и последствий потребления табака граждане обязаны:</w:t>
      </w:r>
    </w:p>
    <w:p w:rsidR="00D74EF9" w:rsidRDefault="00D74EF9" w:rsidP="00C30667">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D74EF9" w:rsidRDefault="00D74EF9" w:rsidP="00C30667">
      <w: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D74EF9" w:rsidRDefault="00D74EF9" w:rsidP="00C30667">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D74EF9" w:rsidRDefault="00D74EF9" w:rsidP="00C30667">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D74EF9" w:rsidRDefault="00D74EF9" w:rsidP="00C30667">
      <w: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D74EF9" w:rsidRDefault="00D74EF9" w:rsidP="00C30667">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D74EF9" w:rsidRDefault="00D74EF9" w:rsidP="00C30667">
      <w: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D74EF9" w:rsidRDefault="00D74EF9" w:rsidP="00C30667">
      <w: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D74EF9" w:rsidRPr="00F50E97" w:rsidRDefault="00D74EF9" w:rsidP="00C30667">
      <w:pPr>
        <w:rPr>
          <w:b/>
        </w:rPr>
      </w:pPr>
      <w:r>
        <w:t xml:space="preserve">2. </w:t>
      </w:r>
      <w:r w:rsidRPr="00F50E97">
        <w:rPr>
          <w:b/>
        </w:rPr>
        <w:t>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D74EF9" w:rsidRDefault="00D74EF9" w:rsidP="00C30667">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D74EF9" w:rsidRDefault="00D74EF9" w:rsidP="00C30667">
      <w: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D74EF9" w:rsidRDefault="00D74EF9" w:rsidP="00C30667">
      <w: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D74EF9" w:rsidRDefault="00D74EF9" w:rsidP="00C30667">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D74EF9" w:rsidRPr="00D06543" w:rsidRDefault="00D74EF9" w:rsidP="00C30667">
      <w:pPr>
        <w:rPr>
          <w:b/>
        </w:rPr>
      </w:pPr>
      <w:r w:rsidRPr="00D06543">
        <w:rPr>
          <w:b/>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D74EF9" w:rsidRDefault="00D74EF9" w:rsidP="00C30667">
      <w: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D74EF9" w:rsidRDefault="00D74EF9" w:rsidP="00C30667">
      <w:r>
        <w:t>1) установление запрета курения табака на отдельных территориях, в помещениях и на объектах;</w:t>
      </w:r>
    </w:p>
    <w:p w:rsidR="00D74EF9" w:rsidRDefault="00D74EF9" w:rsidP="00C30667">
      <w:r>
        <w:t>2) ценовые и налоговые меры, направленные на сокращение спроса на табачные изделия;</w:t>
      </w:r>
    </w:p>
    <w:p w:rsidR="00D74EF9" w:rsidRDefault="00D74EF9" w:rsidP="00C30667">
      <w: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D74EF9" w:rsidRDefault="00D74EF9" w:rsidP="00C30667">
      <w:r>
        <w:t>4) просвещение населения и информирование его о вреде потребления табака и вредном воздействии окружающего табачного дыма;</w:t>
      </w:r>
    </w:p>
    <w:p w:rsidR="00D74EF9" w:rsidRDefault="00D74EF9" w:rsidP="00C30667">
      <w:r>
        <w:t>5) установление запрета рекламы и стимулирования продажи табака, спонсорства табака;</w:t>
      </w:r>
    </w:p>
    <w:p w:rsidR="00D74EF9" w:rsidRDefault="00D74EF9" w:rsidP="00C30667">
      <w: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D74EF9" w:rsidRDefault="00D74EF9" w:rsidP="00C30667">
      <w:r>
        <w:t>7) предотвращение незаконной торговли табачной продукцией и табачными изделиями;</w:t>
      </w:r>
    </w:p>
    <w:p w:rsidR="00D74EF9" w:rsidRDefault="00D74EF9" w:rsidP="00C30667">
      <w:r>
        <w:t>8) ограничение торговли табачной продукцией и табачными изделиями;</w:t>
      </w:r>
    </w:p>
    <w:p w:rsidR="00D74EF9" w:rsidRDefault="00D74EF9" w:rsidP="00C30667">
      <w:r>
        <w:t>9</w:t>
      </w:r>
      <w:r w:rsidRPr="00D06543">
        <w:rPr>
          <w:b/>
        </w:rPr>
        <w:t>)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D74EF9" w:rsidRPr="00D06543" w:rsidRDefault="00D74EF9" w:rsidP="00C30667">
      <w:pPr>
        <w:rPr>
          <w:b/>
        </w:rPr>
      </w:pPr>
      <w:r w:rsidRPr="00D06543">
        <w:rPr>
          <w:b/>
        </w:rPr>
        <w:t>Статья 12. Запрет курения табака на отдельных территориях, в помещениях и на объектах</w:t>
      </w:r>
    </w:p>
    <w:p w:rsidR="00D74EF9" w:rsidRDefault="00D74EF9" w:rsidP="00C30667">
      <w: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D74EF9" w:rsidRDefault="00D74EF9" w:rsidP="00C30667">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D74EF9" w:rsidRDefault="00D74EF9" w:rsidP="00C30667">
      <w:r>
        <w:t>2) на территориях и в помещениях, предназначенных для оказания медицинских, реабилитационных и санаторно-курортных услуг;</w:t>
      </w:r>
    </w:p>
    <w:p w:rsidR="00D74EF9" w:rsidRDefault="00D74EF9" w:rsidP="00C30667">
      <w:r>
        <w:t>3) в поездах дальнего следования, на судах, находящихся в дальнем плавании, при оказании услуг по перевозкам пассажиров;</w:t>
      </w:r>
    </w:p>
    <w:p w:rsidR="00D74EF9" w:rsidRDefault="00D74EF9" w:rsidP="00C30667">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D74EF9" w:rsidRDefault="00D74EF9" w:rsidP="00C30667">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D74EF9" w:rsidRDefault="00D74EF9" w:rsidP="00C30667">
      <w: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D74EF9" w:rsidRDefault="00D74EF9" w:rsidP="00C30667">
      <w:r>
        <w:t>7) в помещениях социальных служб;</w:t>
      </w:r>
    </w:p>
    <w:p w:rsidR="00D74EF9" w:rsidRDefault="00D74EF9" w:rsidP="00C30667">
      <w:r>
        <w:t>8) в помещениях, занятых органами государственной власти, органами местного самоуправления;</w:t>
      </w:r>
    </w:p>
    <w:p w:rsidR="00D74EF9" w:rsidRDefault="00D74EF9" w:rsidP="00C30667">
      <w:r>
        <w:t>9) на рабочих местах и в рабочих зонах, организованных в помещениях;</w:t>
      </w:r>
    </w:p>
    <w:p w:rsidR="00D74EF9" w:rsidRDefault="00D74EF9" w:rsidP="00C30667">
      <w:r>
        <w:t>10) в лифтах и помещениях общего пользования многоквартирных домов;</w:t>
      </w:r>
    </w:p>
    <w:p w:rsidR="00D74EF9" w:rsidRDefault="00D74EF9" w:rsidP="00C30667">
      <w:r>
        <w:t>11) на детских площадках и в границах территорий, занятых пляжами;</w:t>
      </w:r>
    </w:p>
    <w:p w:rsidR="00D74EF9" w:rsidRDefault="00D74EF9" w:rsidP="00C30667">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D74EF9" w:rsidRDefault="00D74EF9" w:rsidP="00C30667">
      <w:r>
        <w:t>13) на автозаправочных станциях.</w:t>
      </w:r>
    </w:p>
    <w:p w:rsidR="00D74EF9" w:rsidRDefault="00D74EF9" w:rsidP="00C30667">
      <w:r>
        <w:t>2. На основании решения собственника имущества или иного лица, уполномоченного на то собственником имущества, допускается курение табака:</w:t>
      </w:r>
    </w:p>
    <w:p w:rsidR="00D74EF9" w:rsidRDefault="00D74EF9" w:rsidP="00C30667">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D74EF9" w:rsidRDefault="00D74EF9" w:rsidP="00C30667">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D74EF9" w:rsidRDefault="00D74EF9" w:rsidP="00C30667">
      <w:r>
        <w:t>3.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D74EF9" w:rsidRDefault="00D74EF9" w:rsidP="00C30667">
      <w: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74EF9" w:rsidRDefault="00D74EF9" w:rsidP="00C30667">
      <w:r>
        <w:t>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D74EF9" w:rsidRPr="00F50E97" w:rsidRDefault="00D74EF9" w:rsidP="00C30667">
      <w:r w:rsidRPr="00F50E97">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D74EF9" w:rsidRDefault="00D74EF9" w:rsidP="00C30667">
      <w:r>
        <w:t>Статья 13. Ценовые и налоговые меры, направленные на сокращение спроса на табачные изделия</w:t>
      </w:r>
    </w:p>
    <w:p w:rsidR="00D74EF9" w:rsidRDefault="00D74EF9" w:rsidP="00C30667">
      <w:r>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D74EF9" w:rsidRDefault="00D74EF9" w:rsidP="00C30667">
      <w: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D74EF9" w:rsidRDefault="00D74EF9" w:rsidP="00C30667">
      <w: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D74EF9" w:rsidRDefault="00D74EF9" w:rsidP="00C30667">
      <w: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D74EF9" w:rsidRDefault="00D74EF9" w:rsidP="00C30667">
      <w: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D74EF9" w:rsidRDefault="00D74EF9" w:rsidP="00C30667">
      <w: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D74EF9" w:rsidRDefault="00D74EF9" w:rsidP="00C30667">
      <w: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D74EF9" w:rsidRPr="00D06543" w:rsidRDefault="00D74EF9" w:rsidP="00C30667">
      <w:pPr>
        <w:rPr>
          <w:b/>
        </w:rPr>
      </w:pPr>
      <w:r w:rsidRPr="00D06543">
        <w:rPr>
          <w:b/>
        </w:rPr>
        <w:t>Статья 15. Просвещение населения и информирование его о вреде потребления табака и вредном воздействии окружающего табачного дыма</w:t>
      </w:r>
    </w:p>
    <w:p w:rsidR="00D74EF9" w:rsidRDefault="00D74EF9" w:rsidP="00C30667">
      <w: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D74EF9" w:rsidRDefault="00D74EF9" w:rsidP="00C30667">
      <w:r>
        <w:t>1) о преимуществах прекращения потребления табака;</w:t>
      </w:r>
    </w:p>
    <w:p w:rsidR="00D74EF9" w:rsidRDefault="00D74EF9" w:rsidP="00C30667">
      <w:r>
        <w:t>2) об отрицательных медицинских, демографических и социально-экономических последствиях потребления табака;</w:t>
      </w:r>
    </w:p>
    <w:p w:rsidR="00D74EF9" w:rsidRDefault="00D74EF9" w:rsidP="00C30667">
      <w:r>
        <w:t>3) о табачной промышленности.</w:t>
      </w:r>
    </w:p>
    <w:p w:rsidR="00D74EF9" w:rsidRPr="00D06543" w:rsidRDefault="00D74EF9" w:rsidP="00C30667">
      <w:pPr>
        <w:rPr>
          <w:b/>
        </w:rPr>
      </w:pPr>
      <w:r w:rsidRPr="00D06543">
        <w:rPr>
          <w:b/>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D74EF9" w:rsidRDefault="00D74EF9" w:rsidP="00C30667">
      <w: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74EF9" w:rsidRDefault="00D74EF9" w:rsidP="00C30667">
      <w:r>
        <w:t>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74EF9" w:rsidRDefault="00D74EF9" w:rsidP="00C30667">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D74EF9" w:rsidRPr="00F50E97" w:rsidRDefault="00D74EF9" w:rsidP="00C30667">
      <w:r>
        <w:t>6</w:t>
      </w:r>
      <w:r w:rsidRPr="00F50E97">
        <w:t>.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D74EF9" w:rsidRDefault="00D74EF9" w:rsidP="00C30667">
      <w:r>
        <w:t>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
    <w:p w:rsidR="00D74EF9" w:rsidRDefault="00D74EF9" w:rsidP="00C30667">
      <w:r>
        <w:t>Статья 16. Запрет рекламы и стимулирования продажи табака, спонсорства табака</w:t>
      </w:r>
    </w:p>
    <w:p w:rsidR="00D74EF9" w:rsidRDefault="00D74EF9" w:rsidP="00C30667">
      <w:r>
        <w:t>1. В целях сокращения спроса на табак и табачные изделия запрещаются:</w:t>
      </w:r>
    </w:p>
    <w:p w:rsidR="00D74EF9" w:rsidRDefault="00D74EF9" w:rsidP="00C30667">
      <w:r>
        <w:t>1) реклама и стимулирование продажи табака, табачной продукции и (или) потребления табака, в том числе:</w:t>
      </w:r>
    </w:p>
    <w:p w:rsidR="00D74EF9" w:rsidRDefault="00D74EF9" w:rsidP="00C30667">
      <w:r>
        <w:t>а) распространение табака, табачных изделий среди населения бесплатно, в том числе в виде подарков;</w:t>
      </w:r>
    </w:p>
    <w:p w:rsidR="00D74EF9" w:rsidRDefault="00D74EF9" w:rsidP="00C30667">
      <w:r>
        <w:t>б) применение скидок с цены табачных изделий любыми способами, в том числе посредством издания купонов и талонов;</w:t>
      </w:r>
    </w:p>
    <w:p w:rsidR="00D74EF9" w:rsidRDefault="00D74EF9" w:rsidP="00C30667">
      <w: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D74EF9" w:rsidRDefault="00D74EF9" w:rsidP="00C30667">
      <w: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D74EF9" w:rsidRDefault="00D74EF9" w:rsidP="00C30667">
      <w: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D74EF9" w:rsidRDefault="00D74EF9" w:rsidP="00C30667">
      <w: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D74EF9" w:rsidRDefault="00D74EF9" w:rsidP="00C30667">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D74EF9" w:rsidRDefault="00D74EF9" w:rsidP="00C30667">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D74EF9" w:rsidRDefault="00D74EF9" w:rsidP="00C30667">
      <w:r>
        <w:t>2) спонсорство табака.</w:t>
      </w:r>
    </w:p>
    <w:p w:rsidR="00D74EF9" w:rsidRDefault="00D74EF9" w:rsidP="00C30667">
      <w: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D74EF9" w:rsidRDefault="00D74EF9" w:rsidP="00C30667">
      <w: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D74EF9" w:rsidRDefault="00D74EF9" w:rsidP="00C30667">
      <w: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D74EF9" w:rsidRDefault="00D74EF9" w:rsidP="00C30667">
      <w: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D74EF9" w:rsidRDefault="00D74EF9" w:rsidP="00C30667">
      <w: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D74EF9" w:rsidRDefault="00D74EF9" w:rsidP="00C30667">
      <w: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D74EF9" w:rsidRDefault="00D74EF9" w:rsidP="00C30667">
      <w: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D74EF9" w:rsidRDefault="00D74EF9" w:rsidP="00C30667">
      <w: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D74EF9" w:rsidRDefault="00D74EF9" w:rsidP="00C30667">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D74EF9" w:rsidRDefault="00D74EF9" w:rsidP="00C30667">
      <w:r>
        <w:t>Статья 18. Предотвращение незаконной торговли табачной продукцией и табачными изделиями</w:t>
      </w:r>
    </w:p>
    <w:p w:rsidR="00D74EF9" w:rsidRDefault="00D74EF9" w:rsidP="00C30667">
      <w:r>
        <w:t>1. Предотвращение незаконной торговли табачной продукцией и табачными изделиями включает в себя:</w:t>
      </w:r>
    </w:p>
    <w:p w:rsidR="00D74EF9" w:rsidRDefault="00D74EF9" w:rsidP="00C30667">
      <w: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rsidR="00D74EF9" w:rsidRDefault="00D74EF9" w:rsidP="00C30667">
      <w:r>
        <w:t>2) отслеживание оборота производственного оборудования, движения и распределения табачной продукции и табачных изделий;</w:t>
      </w:r>
    </w:p>
    <w:p w:rsidR="00D74EF9" w:rsidRDefault="00D74EF9" w:rsidP="00C30667">
      <w: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D74EF9" w:rsidRDefault="00D74EF9" w:rsidP="00C30667">
      <w:r>
        <w:t>2.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D74EF9" w:rsidRDefault="00D74EF9" w:rsidP="00C30667">
      <w: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D74EF9" w:rsidRDefault="00D74EF9" w:rsidP="00C30667">
      <w:r>
        <w:t xml:space="preserve">Статья 19. </w:t>
      </w:r>
      <w:r w:rsidRPr="00F50E97">
        <w:rPr>
          <w:b/>
        </w:rPr>
        <w:t>Ограничения торговли табачной продукцией и табачными изделиями</w:t>
      </w:r>
    </w:p>
    <w:p w:rsidR="00D74EF9" w:rsidRDefault="00D74EF9" w:rsidP="00C30667">
      <w:r>
        <w:t xml:space="preserve">1. Розничная торговля табачной продукцией осуществляется в магазинах и павильонах. В целях настоящей статьи </w:t>
      </w:r>
      <w:r w:rsidRPr="000439CA">
        <w:rPr>
          <w:b/>
        </w:rPr>
        <w:t>под магазином понимается</w:t>
      </w:r>
      <w:r>
        <w:t xml:space="preserve">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w:t>
      </w:r>
      <w:r w:rsidRPr="000439CA">
        <w:rPr>
          <w:b/>
        </w:rPr>
        <w:t>под павильоном понимается</w:t>
      </w:r>
      <w:r>
        <w:t xml:space="preserve"> строение, имеющее торговый зал и рассчитанное на одно рабочее место или несколько рабочих мест.</w:t>
      </w:r>
    </w:p>
    <w:p w:rsidR="00D74EF9" w:rsidRPr="000439CA" w:rsidRDefault="00D74EF9" w:rsidP="00C30667">
      <w:pPr>
        <w:rPr>
          <w:b/>
        </w:rPr>
      </w:pPr>
      <w:r>
        <w:t xml:space="preserve">2. </w:t>
      </w:r>
      <w:r w:rsidRPr="000439CA">
        <w:rPr>
          <w:b/>
        </w:rPr>
        <w:t>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D74EF9" w:rsidRDefault="00D74EF9" w:rsidP="00C30667">
      <w: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D74EF9" w:rsidRDefault="00D74EF9" w:rsidP="00C30667">
      <w: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D74EF9" w:rsidRDefault="00D74EF9" w:rsidP="00C30667">
      <w:r>
        <w:t>5. 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p>
    <w:p w:rsidR="00D74EF9" w:rsidRDefault="00D74EF9" w:rsidP="00C30667">
      <w: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D74EF9" w:rsidRPr="000439CA" w:rsidRDefault="00D74EF9" w:rsidP="00C30667">
      <w:pPr>
        <w:rPr>
          <w:b/>
        </w:rPr>
      </w:pPr>
      <w:r w:rsidRPr="000439CA">
        <w:rPr>
          <w:b/>
        </w:rPr>
        <w:t>7. Запрещается розничная торговля табачной продукцией в следующих местах:</w:t>
      </w:r>
    </w:p>
    <w:p w:rsidR="00D74EF9" w:rsidRDefault="00D74EF9" w:rsidP="00C30667">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D74EF9" w:rsidRPr="000439CA" w:rsidRDefault="00D74EF9" w:rsidP="00C30667">
      <w:pPr>
        <w:rPr>
          <w:b/>
        </w:rPr>
      </w:pPr>
      <w:r>
        <w:t>2</w:t>
      </w:r>
      <w:r w:rsidRPr="000439CA">
        <w:rPr>
          <w:b/>
        </w:rPr>
        <w:t>) на расстоянии менее чем сто метров</w:t>
      </w:r>
      <w:r>
        <w:t xml:space="preserve"> по прямой линии без учета искусственных и естественных преград от ближайшей точки, </w:t>
      </w:r>
      <w:r w:rsidRPr="000439CA">
        <w:rPr>
          <w:b/>
        </w:rPr>
        <w:t>граничащей с территорией, предназначенной для оказания образовательных услуг;</w:t>
      </w:r>
    </w:p>
    <w:p w:rsidR="00D74EF9" w:rsidRDefault="00D74EF9" w:rsidP="00C30667">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D74EF9" w:rsidRDefault="00D74EF9" w:rsidP="00C30667">
      <w:r>
        <w:t>8. Запрещается оптовая и розничная торговля насваем.</w:t>
      </w:r>
    </w:p>
    <w:p w:rsidR="00D74EF9" w:rsidRPr="000439CA" w:rsidRDefault="00D74EF9" w:rsidP="00C30667">
      <w:pPr>
        <w:rPr>
          <w:b/>
        </w:rPr>
      </w:pPr>
      <w:r w:rsidRPr="000439CA">
        <w:rPr>
          <w:b/>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D74EF9" w:rsidRDefault="00D74EF9" w:rsidP="00C30667">
      <w: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D74EF9" w:rsidRDefault="00D74EF9" w:rsidP="00C30667">
      <w: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D74EF9" w:rsidRDefault="00D74EF9" w:rsidP="00C30667">
      <w: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D74EF9" w:rsidRDefault="00D74EF9" w:rsidP="00C30667">
      <w:r>
        <w:t>4. Не допускается потребление табака несовершеннолетними.</w:t>
      </w:r>
    </w:p>
    <w:p w:rsidR="00D74EF9" w:rsidRDefault="00D74EF9" w:rsidP="00C30667">
      <w:r>
        <w:t>Статья 21. Государственный контроль в сфере охраны здоровья граждан от воздействия окружающего табачного дыма и последствий потребления табака</w:t>
      </w:r>
    </w:p>
    <w:p w:rsidR="00D74EF9" w:rsidRDefault="00D74EF9" w:rsidP="00C30667">
      <w:r>
        <w:t>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rsidR="00D74EF9" w:rsidRDefault="00D74EF9" w:rsidP="00C30667">
      <w: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D74EF9" w:rsidRDefault="00D74EF9" w:rsidP="00C30667">
      <w: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D74EF9" w:rsidRDefault="00D74EF9" w:rsidP="00C30667">
      <w: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D74EF9" w:rsidRDefault="00D74EF9" w:rsidP="00C30667">
      <w:r>
        <w:t>2) проведение санитарно-эпидемиологических исследований масштабов потребления табака;</w:t>
      </w:r>
    </w:p>
    <w:p w:rsidR="00D74EF9" w:rsidRDefault="00D74EF9" w:rsidP="00C30667">
      <w: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D74EF9" w:rsidRDefault="00D74EF9" w:rsidP="00C30667">
      <w:r>
        <w:t>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D74EF9" w:rsidRDefault="00D74EF9" w:rsidP="00C30667">
      <w: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74EF9" w:rsidRDefault="00D74EF9" w:rsidP="00C30667">
      <w: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D74EF9" w:rsidRDefault="00D74EF9" w:rsidP="00C30667">
      <w: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rsidR="00D74EF9" w:rsidRDefault="00D74EF9" w:rsidP="00C30667">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D74EF9" w:rsidRDefault="00D74EF9" w:rsidP="00C30667">
      <w: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D74EF9" w:rsidRPr="00CC6711" w:rsidRDefault="00D74EF9" w:rsidP="00C30667">
      <w:pPr>
        <w:rPr>
          <w:b/>
        </w:rPr>
      </w:pPr>
      <w:r w:rsidRPr="00CC6711">
        <w:rPr>
          <w:b/>
        </w:rPr>
        <w:t>Статья 23. Ответственность за нарушение настоящего Федерального закона</w:t>
      </w:r>
    </w:p>
    <w:p w:rsidR="00D74EF9" w:rsidRDefault="00D74EF9" w:rsidP="00C30667">
      <w:r>
        <w:t xml:space="preserve">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w:t>
      </w:r>
      <w:r w:rsidRPr="00CC6711">
        <w:rPr>
          <w:b/>
        </w:rPr>
        <w:t>дисциплинарная, гражданско-правовая, административная</w:t>
      </w:r>
      <w:r>
        <w:t xml:space="preserve"> ответственность в соответствии с законодательством Российской Федерации.</w:t>
      </w:r>
    </w:p>
    <w:p w:rsidR="00D74EF9" w:rsidRDefault="00D74EF9" w:rsidP="00C30667">
      <w:r>
        <w:t>Статья 24. Признание утратившими силу законодательных актов (отдельных положений законодательных актов) Российской Федерации</w:t>
      </w:r>
    </w:p>
    <w:p w:rsidR="00D74EF9" w:rsidRDefault="00D74EF9" w:rsidP="00C30667">
      <w:r>
        <w:t>Признать утратившими силу:</w:t>
      </w:r>
    </w:p>
    <w:p w:rsidR="00D74EF9" w:rsidRDefault="00D74EF9" w:rsidP="00C30667">
      <w:r>
        <w:t>1) Федеральный закон от 10 июля 2001 года N 87-ФЗ "Об ограничении курения табака" (Собрание законодательства Российской Федерации, 2001, N 29, ст. 2942);</w:t>
      </w:r>
    </w:p>
    <w:p w:rsidR="00D74EF9" w:rsidRDefault="00D74EF9" w:rsidP="00C30667">
      <w: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D74EF9" w:rsidRDefault="00D74EF9" w:rsidP="00C30667">
      <w: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74EF9" w:rsidRDefault="00D74EF9" w:rsidP="00C30667">
      <w: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D74EF9" w:rsidRDefault="00D74EF9" w:rsidP="00C30667">
      <w: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N31, ст. 3433).</w:t>
      </w:r>
    </w:p>
    <w:p w:rsidR="00D74EF9" w:rsidRDefault="00D74EF9" w:rsidP="00C30667">
      <w:r>
        <w:t>Статья 25. Вступление в силу настоящего Федерального закона</w:t>
      </w:r>
    </w:p>
    <w:p w:rsidR="00D74EF9" w:rsidRDefault="00D74EF9" w:rsidP="00C30667">
      <w:r>
        <w:t xml:space="preserve">1. </w:t>
      </w:r>
      <w:r w:rsidRPr="00CC6711">
        <w:rPr>
          <w:b/>
        </w:rPr>
        <w:t>Настоящий Федеральный закон вступает в силу с 1 июня 2013 года,</w:t>
      </w:r>
      <w:r>
        <w:t xml:space="preserve"> за исключением положений, для которых настоящей статьей установлены иные сроки вступления их в силу.</w:t>
      </w:r>
    </w:p>
    <w:p w:rsidR="00D74EF9" w:rsidRPr="00CC6711" w:rsidRDefault="00D74EF9" w:rsidP="00C30667">
      <w:pPr>
        <w:rPr>
          <w:b/>
        </w:rPr>
      </w:pPr>
      <w:r w:rsidRPr="00CC6711">
        <w:rPr>
          <w:b/>
        </w:rPr>
        <w:t>2. Статья 13 настоящего Федерального закона вступает в силу с 1 января 2014 года.</w:t>
      </w:r>
    </w:p>
    <w:p w:rsidR="00D74EF9" w:rsidRPr="00CC6711" w:rsidRDefault="00D74EF9" w:rsidP="00C30667">
      <w:pPr>
        <w:rPr>
          <w:b/>
        </w:rPr>
      </w:pPr>
      <w:r w:rsidRPr="00CC6711">
        <w:rPr>
          <w:b/>
        </w:rPr>
        <w:t>3. Пункты 3, 5, 6 и 12 части 1 статьи 12, часть 3 статьи 16, части 1-5, пункт 3 части 7 статьи 19 настоящего Федерального закона вступают в силу с 1 июня 2014 года.</w:t>
      </w:r>
    </w:p>
    <w:p w:rsidR="00D74EF9" w:rsidRPr="00CC6711" w:rsidRDefault="00D74EF9" w:rsidP="00C30667">
      <w:pPr>
        <w:rPr>
          <w:b/>
        </w:rPr>
      </w:pPr>
      <w:r>
        <w:t xml:space="preserve">4. </w:t>
      </w:r>
      <w:r w:rsidRPr="00CC6711">
        <w:rPr>
          <w:b/>
        </w:rPr>
        <w:t>Пункты 1 и 2 части 1 и часть 2 статьи 18 настоящего Федерального закона вступают в силу с 1 января 2017 года.</w:t>
      </w:r>
    </w:p>
    <w:p w:rsidR="00D74EF9" w:rsidRDefault="00D74EF9" w:rsidP="00C30667"/>
    <w:p w:rsidR="00D74EF9" w:rsidRDefault="00D74EF9" w:rsidP="00C30667">
      <w:r>
        <w:t>Президент Российской Федерации               В. Путин</w:t>
      </w:r>
    </w:p>
    <w:p w:rsidR="00D74EF9" w:rsidRDefault="00D74EF9"/>
    <w:sectPr w:rsidR="00D74EF9" w:rsidSect="00177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76F"/>
    <w:multiLevelType w:val="hybridMultilevel"/>
    <w:tmpl w:val="86BA2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667"/>
    <w:rsid w:val="000439CA"/>
    <w:rsid w:val="000C75BA"/>
    <w:rsid w:val="00132758"/>
    <w:rsid w:val="0017727C"/>
    <w:rsid w:val="001D7C6A"/>
    <w:rsid w:val="004B46EE"/>
    <w:rsid w:val="007A4F71"/>
    <w:rsid w:val="007B121F"/>
    <w:rsid w:val="009A1D6E"/>
    <w:rsid w:val="00A4456E"/>
    <w:rsid w:val="00A94271"/>
    <w:rsid w:val="00B44F7A"/>
    <w:rsid w:val="00C30667"/>
    <w:rsid w:val="00CC6711"/>
    <w:rsid w:val="00D06543"/>
    <w:rsid w:val="00D07C8E"/>
    <w:rsid w:val="00D74EF9"/>
    <w:rsid w:val="00DF5A8C"/>
    <w:rsid w:val="00E10BF8"/>
    <w:rsid w:val="00E94801"/>
    <w:rsid w:val="00F50E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67"/>
    <w:rPr>
      <w:rFonts w:ascii="Times New Roman" w:eastAsia="Times New Roman" w:hAnsi="Times New Roman"/>
      <w:sz w:val="24"/>
      <w:szCs w:val="24"/>
    </w:rPr>
  </w:style>
  <w:style w:type="paragraph" w:styleId="Heading6">
    <w:name w:val="heading 6"/>
    <w:basedOn w:val="Normal"/>
    <w:next w:val="Normal"/>
    <w:link w:val="Heading6Char"/>
    <w:uiPriority w:val="99"/>
    <w:qFormat/>
    <w:rsid w:val="00C30667"/>
    <w:pPr>
      <w:keepNex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C30667"/>
    <w:rPr>
      <w:rFonts w:ascii="Times New Roman" w:hAnsi="Times New Roman" w:cs="Times New Roman"/>
      <w:b/>
      <w:bCs/>
      <w:sz w:val="24"/>
      <w:szCs w:val="24"/>
      <w:lang w:eastAsia="ru-RU"/>
    </w:rPr>
  </w:style>
  <w:style w:type="paragraph" w:styleId="BodyText2">
    <w:name w:val="Body Text 2"/>
    <w:basedOn w:val="Normal"/>
    <w:link w:val="BodyText2Char"/>
    <w:uiPriority w:val="99"/>
    <w:rsid w:val="00C30667"/>
    <w:rPr>
      <w:b/>
      <w:bCs/>
      <w:sz w:val="28"/>
    </w:rPr>
  </w:style>
  <w:style w:type="character" w:customStyle="1" w:styleId="BodyText2Char">
    <w:name w:val="Body Text 2 Char"/>
    <w:basedOn w:val="DefaultParagraphFont"/>
    <w:link w:val="BodyText2"/>
    <w:uiPriority w:val="99"/>
    <w:locked/>
    <w:rsid w:val="00C30667"/>
    <w:rPr>
      <w:rFonts w:ascii="Times New Roman" w:hAnsi="Times New Roman" w:cs="Times New Roman"/>
      <w:b/>
      <w:bCs/>
      <w:sz w:val="24"/>
      <w:szCs w:val="24"/>
      <w:lang w:eastAsia="ru-RU"/>
    </w:rPr>
  </w:style>
  <w:style w:type="paragraph" w:styleId="ListParagraph">
    <w:name w:val="List Paragraph"/>
    <w:basedOn w:val="Normal"/>
    <w:uiPriority w:val="99"/>
    <w:qFormat/>
    <w:rsid w:val="00C30667"/>
    <w:pPr>
      <w:ind w:left="720"/>
      <w:contextualSpacing/>
    </w:pPr>
  </w:style>
  <w:style w:type="paragraph" w:styleId="BalloonText">
    <w:name w:val="Balloon Text"/>
    <w:basedOn w:val="Normal"/>
    <w:link w:val="BalloonTextChar"/>
    <w:uiPriority w:val="99"/>
    <w:semiHidden/>
    <w:rsid w:val="00C306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066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14</Pages>
  <Words>7004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2</cp:revision>
  <cp:lastPrinted>2013-03-12T07:47:00Z</cp:lastPrinted>
  <dcterms:created xsi:type="dcterms:W3CDTF">2013-03-11T05:38:00Z</dcterms:created>
  <dcterms:modified xsi:type="dcterms:W3CDTF">2013-03-12T07:48:00Z</dcterms:modified>
</cp:coreProperties>
</file>